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2A79" w14:textId="24C649A2" w:rsidR="005B5326" w:rsidRPr="004D5B37" w:rsidRDefault="005B5326" w:rsidP="004D5B37">
      <w:pPr>
        <w:pStyle w:val="Nadpis1"/>
        <w:jc w:val="center"/>
        <w:rPr>
          <w:color w:val="007456"/>
        </w:rPr>
      </w:pPr>
      <w:bookmarkStart w:id="0" w:name="_jpk5acsxa58o" w:colFirst="0" w:colLast="0"/>
      <w:bookmarkEnd w:id="0"/>
      <w:r w:rsidRPr="004D5B37">
        <w:rPr>
          <w:color w:val="007456"/>
        </w:rPr>
        <w:t xml:space="preserve">ETICKÝ KODEX MAS </w:t>
      </w:r>
      <w:r w:rsidR="00171685" w:rsidRPr="004D5B37">
        <w:rPr>
          <w:color w:val="007456"/>
        </w:rPr>
        <w:t>Brdy, z. ú.</w:t>
      </w:r>
    </w:p>
    <w:p w14:paraId="180B0DEB" w14:textId="77777777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 </w:t>
      </w:r>
    </w:p>
    <w:p w14:paraId="7B21BF6B" w14:textId="77777777" w:rsidR="00BD7541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>Jméno</w:t>
      </w:r>
      <w:r w:rsidR="00BD7541">
        <w:rPr>
          <w:color w:val="222222"/>
        </w:rPr>
        <w:t xml:space="preserve"> a příjmení</w:t>
      </w:r>
      <w:r>
        <w:rPr>
          <w:color w:val="222222"/>
        </w:rPr>
        <w:t xml:space="preserve">:______________________________           </w:t>
      </w:r>
      <w:r>
        <w:rPr>
          <w:color w:val="222222"/>
        </w:rPr>
        <w:tab/>
      </w:r>
    </w:p>
    <w:p w14:paraId="58B95DE9" w14:textId="77777777" w:rsidR="005B5326" w:rsidRDefault="005B5326" w:rsidP="005B5326">
      <w:pPr>
        <w:shd w:val="clear" w:color="auto" w:fill="FFFFFF"/>
        <w:spacing w:after="120"/>
        <w:rPr>
          <w:b/>
          <w:color w:val="222222"/>
          <w:u w:val="single"/>
        </w:rPr>
      </w:pPr>
      <w:r>
        <w:rPr>
          <w:color w:val="222222"/>
        </w:rPr>
        <w:t>Orgán či Kancelář MAS:_______________</w:t>
      </w:r>
      <w:r w:rsidR="00BD7541">
        <w:rPr>
          <w:color w:val="222222"/>
        </w:rPr>
        <w:t>__________</w:t>
      </w:r>
      <w:r>
        <w:rPr>
          <w:color w:val="222222"/>
        </w:rPr>
        <w:tab/>
      </w:r>
      <w:r>
        <w:rPr>
          <w:b/>
          <w:color w:val="222222"/>
          <w:u w:val="single"/>
        </w:rPr>
        <w:t xml:space="preserve"> </w:t>
      </w:r>
    </w:p>
    <w:p w14:paraId="5A549F2A" w14:textId="77777777" w:rsidR="00BD7541" w:rsidRDefault="00BD7541" w:rsidP="005B5326">
      <w:pPr>
        <w:shd w:val="clear" w:color="auto" w:fill="FFFFFF"/>
        <w:spacing w:after="120"/>
        <w:rPr>
          <w:color w:val="222222"/>
        </w:rPr>
      </w:pPr>
    </w:p>
    <w:p w14:paraId="7B6B0132" w14:textId="63171B08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Potvrzuji, že posouzení souladu projektového záměru se Strategií Komunitně vedeného místního rozvoje </w:t>
      </w:r>
      <w:r w:rsidR="001E4F64">
        <w:rPr>
          <w:color w:val="222222"/>
        </w:rPr>
        <w:t>MAS B</w:t>
      </w:r>
      <w:r w:rsidR="006F52E1">
        <w:rPr>
          <w:color w:val="222222"/>
        </w:rPr>
        <w:t xml:space="preserve">rdy </w:t>
      </w:r>
      <w:r>
        <w:rPr>
          <w:color w:val="222222"/>
        </w:rPr>
        <w:t xml:space="preserve">2021-2027 (dále také posouzení souladu) budu provádět objektivně a nestranně, </w:t>
      </w:r>
      <w:r w:rsidR="006F52E1">
        <w:rPr>
          <w:color w:val="222222"/>
        </w:rPr>
        <w:br/>
      </w:r>
      <w:r>
        <w:rPr>
          <w:color w:val="222222"/>
        </w:rPr>
        <w:t xml:space="preserve">s využitím všech svých znalostí. Prohlašuji, že nejsem závislý (-á) na žadateli, nejsem jeho partnerem, nejsem s ním ve smluvním vztahu a neexistují žádné rodinné důvody, citové vazby, důvody politické nebo národní spřízněnosti, důvody hospodářského zájmu, důvody získání majetkového nebo jiného prospěchu, důvody poškozování třetích osob nebo důvody jiného společného zájmu, které </w:t>
      </w:r>
      <w:r w:rsidR="006F52E1">
        <w:rPr>
          <w:color w:val="222222"/>
        </w:rPr>
        <w:br/>
      </w:r>
      <w:r>
        <w:rPr>
          <w:color w:val="222222"/>
        </w:rPr>
        <w:t>by ohrožovaly nestranné, nezávislé, nepodjaté a objektivní hodnocení, výběr, či přezkum proti hodnocení žádostí o podporu.</w:t>
      </w:r>
    </w:p>
    <w:p w14:paraId="5319CD6E" w14:textId="77777777" w:rsidR="00185B23" w:rsidRDefault="00185B23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Potvrzuji, že jsem se nepodílel/a na vypracování žádného z projektových záměrů (vč. jejich příloh), a že se nebudu podílet na realizaci žádných projektů vycházejících z projektových záměrů vybraných k podpoře z jakékoliv výzvy MAS. Potvrzuji, že nemám osobní zájem na přípravě ani realizaci žádného z projektových záměrů. </w:t>
      </w:r>
    </w:p>
    <w:p w14:paraId="1FEACEF4" w14:textId="77777777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>Zavazuji se zachovávat mlčenlivost o všech údajích a skutečnostech, které jsem se při posouze</w:t>
      </w:r>
      <w:r w:rsidR="00185B23">
        <w:rPr>
          <w:color w:val="222222"/>
        </w:rPr>
        <w:t>ní souladu o podporu dověděl/a</w:t>
      </w:r>
      <w:r>
        <w:rPr>
          <w:color w:val="222222"/>
        </w:rPr>
        <w:t>.</w:t>
      </w:r>
    </w:p>
    <w:p w14:paraId="0E121FE4" w14:textId="2E67F63F" w:rsidR="005B5326" w:rsidRP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Pokud v průběhu mého působení při posouzení souladu vznikne v kontextu střetu zájmu důvod </w:t>
      </w:r>
      <w:r w:rsidR="006F52E1">
        <w:rPr>
          <w:color w:val="222222"/>
        </w:rPr>
        <w:br/>
      </w:r>
      <w:r>
        <w:rPr>
          <w:color w:val="222222"/>
        </w:rPr>
        <w:t>k podjatosti ve vztahu k projektovému (-</w:t>
      </w:r>
      <w:proofErr w:type="spellStart"/>
      <w:r>
        <w:rPr>
          <w:color w:val="222222"/>
        </w:rPr>
        <w:t>ým</w:t>
      </w:r>
      <w:proofErr w:type="spellEnd"/>
      <w:r>
        <w:rPr>
          <w:color w:val="222222"/>
        </w:rPr>
        <w:t>) záměru (-</w:t>
      </w:r>
      <w:proofErr w:type="spellStart"/>
      <w:r>
        <w:rPr>
          <w:color w:val="222222"/>
        </w:rPr>
        <w:t>ům</w:t>
      </w:r>
      <w:proofErr w:type="spellEnd"/>
      <w:r>
        <w:rPr>
          <w:color w:val="222222"/>
        </w:rPr>
        <w:t>) nebo některému ze subjektů zapojených do realizace projektového záměru, neprodleně tuto skutečnost oznámím předsedovi orgánu, jehož jsem členem (-</w:t>
      </w:r>
      <w:proofErr w:type="spellStart"/>
      <w:r>
        <w:rPr>
          <w:color w:val="222222"/>
        </w:rPr>
        <w:t>kou</w:t>
      </w:r>
      <w:proofErr w:type="spellEnd"/>
      <w:r>
        <w:rPr>
          <w:color w:val="222222"/>
        </w:rPr>
        <w:t xml:space="preserve">) či Vedoucímu zaměstnanci pro realizaci SCLLD, a po čas posouzení souladu projektových záměrů v totožné výzvě MAS se zdržím ovlivňování ostatních členů orgánu dle Interních </w:t>
      </w:r>
      <w:r w:rsidRPr="005B5326">
        <w:rPr>
          <w:color w:val="222222"/>
        </w:rPr>
        <w:t xml:space="preserve">postupů MAS </w:t>
      </w:r>
      <w:r w:rsidR="00DD048E">
        <w:rPr>
          <w:color w:val="222222"/>
        </w:rPr>
        <w:t>Brdy</w:t>
      </w:r>
      <w:r w:rsidRPr="005B5326">
        <w:rPr>
          <w:color w:val="222222"/>
        </w:rPr>
        <w:t xml:space="preserve">, kapitoly č. </w:t>
      </w:r>
      <w:r w:rsidR="00DD048E">
        <w:rPr>
          <w:color w:val="222222"/>
        </w:rPr>
        <w:t xml:space="preserve">12 </w:t>
      </w:r>
      <w:r w:rsidRPr="005B5326">
        <w:rPr>
          <w:color w:val="222222"/>
        </w:rPr>
        <w:t>Opatření proti střetu zájmů.</w:t>
      </w:r>
    </w:p>
    <w:p w14:paraId="685E189C" w14:textId="77777777" w:rsidR="005B5326" w:rsidRDefault="005B5326" w:rsidP="005B5326">
      <w:pPr>
        <w:shd w:val="clear" w:color="auto" w:fill="FFFFFF"/>
        <w:spacing w:after="120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 </w:t>
      </w:r>
    </w:p>
    <w:p w14:paraId="7CE30E02" w14:textId="77777777" w:rsidR="005B5326" w:rsidRDefault="005B5326" w:rsidP="005B5326">
      <w:pPr>
        <w:spacing w:before="240" w:after="120"/>
      </w:pPr>
      <w:r>
        <w:t xml:space="preserve">V ____________________________   </w:t>
      </w:r>
      <w:r>
        <w:tab/>
        <w:t>dne _______________</w:t>
      </w:r>
    </w:p>
    <w:p w14:paraId="2D9D4DCD" w14:textId="77777777" w:rsidR="005B5326" w:rsidRDefault="005B5326" w:rsidP="005B5326">
      <w:pPr>
        <w:spacing w:before="24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6BE7AAE" w14:textId="77777777" w:rsidR="005B5326" w:rsidRDefault="005B5326" w:rsidP="005B5326">
      <w:pPr>
        <w:spacing w:after="240"/>
        <w:rPr>
          <w:rFonts w:ascii="Arial" w:eastAsia="Arial" w:hAnsi="Arial" w:cs="Arial"/>
        </w:rPr>
      </w:pPr>
      <w:bookmarkStart w:id="1" w:name="_cvsjnpcilcul" w:colFirst="0" w:colLast="0"/>
      <w:bookmarkEnd w:id="1"/>
      <w:r>
        <w:t>Podpis _____________________________</w:t>
      </w:r>
    </w:p>
    <w:p w14:paraId="54752A72" w14:textId="25B47EB9" w:rsidR="005B5326" w:rsidRDefault="005B5326">
      <w:pPr>
        <w:jc w:val="left"/>
        <w:rPr>
          <w:rFonts w:eastAsia="Arial" w:cs="Arial"/>
          <w:shadow/>
          <w:color w:val="00B050"/>
          <w:sz w:val="28"/>
          <w:szCs w:val="36"/>
          <w:shd w:val="clear" w:color="auto" w:fill="FF9900"/>
        </w:rPr>
      </w:pPr>
    </w:p>
    <w:sectPr w:rsidR="005B5326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06A52" w14:textId="77777777" w:rsidR="00804C4B" w:rsidRDefault="00804C4B">
      <w:pPr>
        <w:spacing w:after="0" w:line="240" w:lineRule="auto"/>
      </w:pPr>
      <w:r>
        <w:separator/>
      </w:r>
    </w:p>
  </w:endnote>
  <w:endnote w:type="continuationSeparator" w:id="0">
    <w:p w14:paraId="5614A1CF" w14:textId="77777777" w:rsidR="00804C4B" w:rsidRDefault="0080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1289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1DBD22" w14:textId="3155DEAF" w:rsidR="003158E8" w:rsidRDefault="003158E8" w:rsidP="003158E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0F42D" w14:textId="65B56CD9" w:rsidR="00DC3E95" w:rsidRDefault="00DC3E95" w:rsidP="003B1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006C" w14:textId="77777777" w:rsidR="00804C4B" w:rsidRDefault="00804C4B">
      <w:pPr>
        <w:spacing w:after="0" w:line="240" w:lineRule="auto"/>
      </w:pPr>
      <w:r>
        <w:separator/>
      </w:r>
    </w:p>
  </w:footnote>
  <w:footnote w:type="continuationSeparator" w:id="0">
    <w:p w14:paraId="6AED9124" w14:textId="77777777" w:rsidR="00804C4B" w:rsidRDefault="0080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F9B55" w14:textId="2DD58C9A" w:rsidR="00DD048E" w:rsidRPr="001D60C3" w:rsidRDefault="00DD048E" w:rsidP="00DD048E">
    <w:pPr>
      <w:jc w:val="center"/>
      <w:rPr>
        <w:b/>
        <w:shadow/>
        <w:color w:val="007456"/>
        <w:sz w:val="36"/>
        <w:szCs w:val="36"/>
      </w:rPr>
    </w:pPr>
    <w:bookmarkStart w:id="2" w:name="_Hlk143493766"/>
    <w:r w:rsidRPr="001D60C3">
      <w:rPr>
        <w:b/>
        <w:shadow/>
        <w:color w:val="007456"/>
        <w:sz w:val="36"/>
        <w:szCs w:val="36"/>
      </w:rPr>
      <w:t>INTERNÍ POSTUPY MAS Brdy, z. ú.</w:t>
    </w:r>
    <w:r w:rsidRPr="001D60C3">
      <w:rPr>
        <w:b/>
        <w:shadow/>
        <w:color w:val="007456"/>
        <w:sz w:val="36"/>
        <w:szCs w:val="36"/>
      </w:rPr>
      <w:br/>
      <w:t xml:space="preserve">Programový rámec </w:t>
    </w:r>
    <w:r w:rsidR="001D60C3" w:rsidRPr="001D60C3">
      <w:rPr>
        <w:b/>
        <w:shadow/>
        <w:color w:val="007456"/>
        <w:sz w:val="36"/>
        <w:szCs w:val="36"/>
      </w:rPr>
      <w:t>OP TAK</w:t>
    </w:r>
    <w:r w:rsidRPr="001D60C3">
      <w:rPr>
        <w:b/>
        <w:shadow/>
        <w:color w:val="007456"/>
        <w:sz w:val="36"/>
        <w:szCs w:val="36"/>
      </w:rPr>
      <w:t xml:space="preserve"> </w:t>
    </w:r>
    <w:proofErr w:type="gramStart"/>
    <w:r w:rsidRPr="001D60C3">
      <w:rPr>
        <w:b/>
        <w:shadow/>
        <w:color w:val="007456"/>
        <w:sz w:val="36"/>
        <w:szCs w:val="36"/>
      </w:rPr>
      <w:t>2021 – 2027</w:t>
    </w:r>
    <w:proofErr w:type="gramEnd"/>
    <w:r w:rsidRPr="001D60C3">
      <w:rPr>
        <w:b/>
        <w:shadow/>
        <w:color w:val="007456"/>
        <w:sz w:val="36"/>
        <w:szCs w:val="36"/>
      </w:rPr>
      <w:t xml:space="preserve"> 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6083">
    <w:abstractNumId w:val="29"/>
  </w:num>
  <w:num w:numId="2" w16cid:durableId="1691643032">
    <w:abstractNumId w:val="23"/>
  </w:num>
  <w:num w:numId="3" w16cid:durableId="217283567">
    <w:abstractNumId w:val="22"/>
  </w:num>
  <w:num w:numId="4" w16cid:durableId="55977102">
    <w:abstractNumId w:val="17"/>
  </w:num>
  <w:num w:numId="5" w16cid:durableId="400756818">
    <w:abstractNumId w:val="20"/>
  </w:num>
  <w:num w:numId="6" w16cid:durableId="1822847942">
    <w:abstractNumId w:val="11"/>
  </w:num>
  <w:num w:numId="7" w16cid:durableId="1358580541">
    <w:abstractNumId w:val="5"/>
  </w:num>
  <w:num w:numId="8" w16cid:durableId="2007589893">
    <w:abstractNumId w:val="36"/>
  </w:num>
  <w:num w:numId="9" w16cid:durableId="615334304">
    <w:abstractNumId w:val="35"/>
  </w:num>
  <w:num w:numId="10" w16cid:durableId="2131708077">
    <w:abstractNumId w:val="7"/>
  </w:num>
  <w:num w:numId="11" w16cid:durableId="1072893841">
    <w:abstractNumId w:val="24"/>
  </w:num>
  <w:num w:numId="12" w16cid:durableId="947085451">
    <w:abstractNumId w:val="2"/>
  </w:num>
  <w:num w:numId="13" w16cid:durableId="2022513729">
    <w:abstractNumId w:val="25"/>
  </w:num>
  <w:num w:numId="14" w16cid:durableId="1910840265">
    <w:abstractNumId w:val="27"/>
  </w:num>
  <w:num w:numId="15" w16cid:durableId="386145425">
    <w:abstractNumId w:val="4"/>
  </w:num>
  <w:num w:numId="16" w16cid:durableId="268779025">
    <w:abstractNumId w:val="30"/>
  </w:num>
  <w:num w:numId="17" w16cid:durableId="217937796">
    <w:abstractNumId w:val="13"/>
  </w:num>
  <w:num w:numId="18" w16cid:durableId="133911769">
    <w:abstractNumId w:val="15"/>
  </w:num>
  <w:num w:numId="19" w16cid:durableId="1183470039">
    <w:abstractNumId w:val="33"/>
  </w:num>
  <w:num w:numId="20" w16cid:durableId="1750154516">
    <w:abstractNumId w:val="31"/>
  </w:num>
  <w:num w:numId="21" w16cid:durableId="661003478">
    <w:abstractNumId w:val="10"/>
  </w:num>
  <w:num w:numId="22" w16cid:durableId="225459928">
    <w:abstractNumId w:val="32"/>
  </w:num>
  <w:num w:numId="23" w16cid:durableId="872617915">
    <w:abstractNumId w:val="34"/>
  </w:num>
  <w:num w:numId="24" w16cid:durableId="12463600">
    <w:abstractNumId w:val="1"/>
  </w:num>
  <w:num w:numId="25" w16cid:durableId="418598692">
    <w:abstractNumId w:val="8"/>
  </w:num>
  <w:num w:numId="26" w16cid:durableId="2006083368">
    <w:abstractNumId w:val="16"/>
  </w:num>
  <w:num w:numId="27" w16cid:durableId="429132264">
    <w:abstractNumId w:val="18"/>
  </w:num>
  <w:num w:numId="28" w16cid:durableId="283537946">
    <w:abstractNumId w:val="26"/>
  </w:num>
  <w:num w:numId="29" w16cid:durableId="161243345">
    <w:abstractNumId w:val="19"/>
  </w:num>
  <w:num w:numId="30" w16cid:durableId="1020007345">
    <w:abstractNumId w:val="14"/>
  </w:num>
  <w:num w:numId="31" w16cid:durableId="1534340315">
    <w:abstractNumId w:val="28"/>
  </w:num>
  <w:num w:numId="32" w16cid:durableId="1818179444">
    <w:abstractNumId w:val="3"/>
  </w:num>
  <w:num w:numId="33" w16cid:durableId="624115527">
    <w:abstractNumId w:val="12"/>
  </w:num>
  <w:num w:numId="34" w16cid:durableId="511728131">
    <w:abstractNumId w:val="0"/>
  </w:num>
  <w:num w:numId="35" w16cid:durableId="267474328">
    <w:abstractNumId w:val="9"/>
  </w:num>
  <w:num w:numId="36" w16cid:durableId="672685968">
    <w:abstractNumId w:val="21"/>
  </w:num>
  <w:num w:numId="37" w16cid:durableId="523787283">
    <w:abstractNumId w:val="37"/>
  </w:num>
  <w:num w:numId="38" w16cid:durableId="590315322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1685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D60C3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0C70"/>
    <w:rsid w:val="00252C61"/>
    <w:rsid w:val="0026326C"/>
    <w:rsid w:val="0029745B"/>
    <w:rsid w:val="002B44B7"/>
    <w:rsid w:val="002C6489"/>
    <w:rsid w:val="002D0C5D"/>
    <w:rsid w:val="002F29DA"/>
    <w:rsid w:val="002F44D7"/>
    <w:rsid w:val="00301C68"/>
    <w:rsid w:val="00305048"/>
    <w:rsid w:val="003158E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5B37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95CC4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4C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A2D32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048E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B3526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ADD0F-D80D-42C3-A8D2-CAB866A4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35</cp:revision>
  <cp:lastPrinted>2023-08-25T08:48:00Z</cp:lastPrinted>
  <dcterms:created xsi:type="dcterms:W3CDTF">2023-06-09T12:56:00Z</dcterms:created>
  <dcterms:modified xsi:type="dcterms:W3CDTF">2024-08-06T11:45:00Z</dcterms:modified>
</cp:coreProperties>
</file>