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391"/>
        <w:tblW w:w="10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8616"/>
        <w:gridCol w:w="1351"/>
      </w:tblGrid>
      <w:tr w:rsidR="00206EEB" w:rsidRPr="00206EEB" w:rsidTr="008C6633">
        <w:trPr>
          <w:trHeight w:val="66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Kritérium hodnocení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Průměrná hodnotící známka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Společná příprava a vypracování žádostí o dotaci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1,00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Společné vypracování setkání při projektu spolupráce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1,46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Zadání přípravy / společných úkolů na další setkání a jejich plnění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1,77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Společné definování minimálně 10 ukazatelů pro nastavení účinného mechanismu monitoringu a evaluace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1,54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Společná příprava na závěrečný workshop včetně přípravy prezentace Metodiky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1,62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Jak jste byli spokojeni se seminářem Evaluace mediálního obrazu MAS v periodikách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1,08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Jak jste byli spokojeni s přednášejícími na semináři Evaluace mediálního obrazu MAS v periodikách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1,31</w:t>
            </w:r>
          </w:p>
        </w:tc>
      </w:tr>
      <w:tr w:rsidR="00206EEB" w:rsidRPr="00206EEB" w:rsidTr="008C6633">
        <w:trPr>
          <w:trHeight w:val="45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Průměrné hodnocení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projektu Spolupráce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06EEB" w:rsidRPr="00206EEB" w:rsidRDefault="00206EEB" w:rsidP="008C66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1,40</w:t>
            </w:r>
          </w:p>
        </w:tc>
      </w:tr>
      <w:tr w:rsidR="00206EEB" w:rsidRPr="00206EEB" w:rsidTr="008C6633">
        <w:trPr>
          <w:trHeight w:val="300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 vyhodnocení bylo použito 13 dotazníků.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EEB" w:rsidRPr="00206EEB" w:rsidRDefault="00206EEB" w:rsidP="008C6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06EE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545F9" w:rsidRPr="001545F9" w:rsidRDefault="00194668" w:rsidP="001545F9">
      <w:pPr>
        <w:spacing w:after="0" w:line="240" w:lineRule="auto"/>
        <w:jc w:val="center"/>
        <w:rPr>
          <w:b/>
          <w:sz w:val="28"/>
          <w:szCs w:val="28"/>
        </w:rPr>
      </w:pPr>
      <w:r w:rsidRPr="00194668">
        <w:rPr>
          <w:b/>
          <w:sz w:val="32"/>
          <w:szCs w:val="32"/>
        </w:rPr>
        <w:t>SPOLEČNÉ ZÁVĚREČNÉ ZHODNOCENÍ PROJEKTU SPOLUPRÁCE</w:t>
      </w:r>
      <w:r w:rsidRPr="00194668">
        <w:rPr>
          <w:b/>
        </w:rPr>
        <w:t xml:space="preserve"> </w:t>
      </w:r>
      <w:r>
        <w:rPr>
          <w:b/>
        </w:rPr>
        <w:br/>
      </w:r>
      <w:r w:rsidR="001545F9" w:rsidRPr="001545F9">
        <w:rPr>
          <w:b/>
          <w:sz w:val="28"/>
          <w:szCs w:val="28"/>
        </w:rPr>
        <w:t>Evaluace a monitoring strategií MAS ve Středočeském kraji</w:t>
      </w:r>
    </w:p>
    <w:p w:rsidR="008C6633" w:rsidRDefault="001545F9" w:rsidP="001545F9">
      <w:pPr>
        <w:spacing w:after="0" w:line="240" w:lineRule="auto"/>
        <w:jc w:val="center"/>
      </w:pPr>
      <w:r w:rsidRPr="00D54160">
        <w:t xml:space="preserve"> </w:t>
      </w:r>
      <w:r w:rsidR="00194668" w:rsidRPr="00D54160">
        <w:t>(na základě dotazníků pro zpětnou vazbu)</w:t>
      </w:r>
    </w:p>
    <w:p w:rsidR="008C6633" w:rsidRPr="008C6633" w:rsidRDefault="008C6633" w:rsidP="00194668">
      <w:pPr>
        <w:jc w:val="center"/>
        <w:rPr>
          <w:b/>
          <w:sz w:val="24"/>
          <w:szCs w:val="24"/>
        </w:rPr>
      </w:pPr>
    </w:p>
    <w:p w:rsidR="00206EEB" w:rsidRDefault="00206EEB"/>
    <w:p w:rsidR="00206EEB" w:rsidRDefault="00206EEB">
      <w:r>
        <w:rPr>
          <w:noProof/>
          <w:lang w:eastAsia="cs-CZ"/>
        </w:rPr>
        <w:drawing>
          <wp:inline distT="0" distB="0" distL="0" distR="0" wp14:anchorId="77CCDDA7" wp14:editId="096056D8">
            <wp:extent cx="3337560" cy="2560320"/>
            <wp:effectExtent l="0" t="0" r="15240" b="1143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537EB" w:rsidRPr="00F537EB" w:rsidRDefault="00F537EB" w:rsidP="00F537EB">
      <w:pPr>
        <w:rPr>
          <w:b/>
        </w:rPr>
      </w:pPr>
      <w:r w:rsidRPr="00F537EB">
        <w:rPr>
          <w:b/>
        </w:rPr>
        <w:t>PŘIPOMÍNKY ZE STRANY MAS</w:t>
      </w:r>
    </w:p>
    <w:p w:rsidR="00F537EB" w:rsidRPr="00F537EB" w:rsidRDefault="00F537EB" w:rsidP="00F537EB">
      <w:pPr>
        <w:spacing w:after="0" w:line="240" w:lineRule="auto"/>
        <w:rPr>
          <w:b/>
        </w:rPr>
      </w:pPr>
      <w:r w:rsidRPr="00F537EB">
        <w:rPr>
          <w:b/>
        </w:rPr>
        <w:t>Posázaví o.p.s.</w:t>
      </w:r>
    </w:p>
    <w:p w:rsidR="00F537EB" w:rsidRPr="00FE7040" w:rsidRDefault="00F537EB" w:rsidP="00F537EB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>Spolupráce lidí je vždy přínosem. Zkušenosti i nezkušenosti jiných nás vždy někam posunou. Společná setkání na principech spolupráce vítám</w:t>
      </w:r>
      <w:r w:rsidR="001F2161" w:rsidRPr="00FE7040">
        <w:rPr>
          <w:sz w:val="20"/>
          <w:szCs w:val="20"/>
        </w:rPr>
        <w:t>e</w:t>
      </w:r>
      <w:r w:rsidRPr="00FE7040">
        <w:rPr>
          <w:sz w:val="20"/>
          <w:szCs w:val="20"/>
        </w:rPr>
        <w:t xml:space="preserve"> i do budoucna.</w:t>
      </w:r>
    </w:p>
    <w:p w:rsidR="00F537EB" w:rsidRDefault="00F537EB" w:rsidP="00F537EB">
      <w:pPr>
        <w:spacing w:after="0" w:line="240" w:lineRule="auto"/>
        <w:rPr>
          <w:b/>
        </w:rPr>
      </w:pPr>
    </w:p>
    <w:p w:rsidR="00F537EB" w:rsidRPr="00F537EB" w:rsidRDefault="00F537EB" w:rsidP="00F537EB">
      <w:pPr>
        <w:spacing w:after="0" w:line="240" w:lineRule="auto"/>
        <w:rPr>
          <w:b/>
        </w:rPr>
      </w:pPr>
      <w:r w:rsidRPr="00F537EB">
        <w:rPr>
          <w:b/>
        </w:rPr>
        <w:t>Rakovnicko o.p.s.</w:t>
      </w:r>
    </w:p>
    <w:p w:rsidR="00F537EB" w:rsidRDefault="00F537EB" w:rsidP="00F537EB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>Dobrá volba z hlediska spojení zkušených a začínajících MAS. Projekt tak napomohl hlavně novým MAS získat zkušenosti pro nové období.</w:t>
      </w:r>
    </w:p>
    <w:p w:rsidR="00D54160" w:rsidRDefault="00D54160" w:rsidP="00F537EB">
      <w:pPr>
        <w:spacing w:after="0" w:line="240" w:lineRule="auto"/>
        <w:rPr>
          <w:sz w:val="20"/>
          <w:szCs w:val="20"/>
        </w:rPr>
      </w:pPr>
    </w:p>
    <w:p w:rsidR="00D54160" w:rsidRPr="00F537EB" w:rsidRDefault="00D54160" w:rsidP="00D54160">
      <w:pPr>
        <w:spacing w:after="0" w:line="240" w:lineRule="auto"/>
        <w:rPr>
          <w:b/>
        </w:rPr>
      </w:pPr>
      <w:r w:rsidRPr="00F537EB">
        <w:rPr>
          <w:b/>
        </w:rPr>
        <w:t>Lípa pro venkov</w:t>
      </w:r>
      <w:r>
        <w:rPr>
          <w:b/>
        </w:rPr>
        <w:t xml:space="preserve"> z.s.</w:t>
      </w:r>
    </w:p>
    <w:p w:rsidR="00D54160" w:rsidRPr="00FE7040" w:rsidRDefault="00D54160" w:rsidP="00D54160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>Kladně hodnotíme především společný postup a vytvoření metodiky k závěrečnému vyúčtování projektu. Dále možnost setkávání a předávání zkušeností v rámci projektu MAS zapojenými do spolupráce.</w:t>
      </w:r>
    </w:p>
    <w:p w:rsidR="00D54160" w:rsidRPr="00FE7040" w:rsidRDefault="00D54160" w:rsidP="00F537EB">
      <w:pPr>
        <w:spacing w:after="0" w:line="240" w:lineRule="auto"/>
        <w:rPr>
          <w:sz w:val="20"/>
          <w:szCs w:val="20"/>
        </w:rPr>
      </w:pPr>
    </w:p>
    <w:p w:rsidR="00D54160" w:rsidRPr="00F537EB" w:rsidRDefault="00D54160" w:rsidP="00D54160">
      <w:pPr>
        <w:spacing w:after="0" w:line="240" w:lineRule="auto"/>
        <w:jc w:val="both"/>
        <w:rPr>
          <w:b/>
        </w:rPr>
      </w:pPr>
      <w:r w:rsidRPr="00F537EB">
        <w:rPr>
          <w:b/>
        </w:rPr>
        <w:lastRenderedPageBreak/>
        <w:t>Region Pošembeří o.p.s.</w:t>
      </w:r>
    </w:p>
    <w:p w:rsidR="00D54160" w:rsidRPr="00FE7040" w:rsidRDefault="00D54160" w:rsidP="00D54160">
      <w:pPr>
        <w:spacing w:after="0" w:line="240" w:lineRule="auto"/>
        <w:jc w:val="both"/>
        <w:rPr>
          <w:sz w:val="20"/>
          <w:szCs w:val="20"/>
        </w:rPr>
      </w:pPr>
      <w:r w:rsidRPr="00FE7040">
        <w:rPr>
          <w:sz w:val="20"/>
          <w:szCs w:val="20"/>
        </w:rPr>
        <w:t>Průtahy při podpisu dohody se SZIF. Dobrá spolupráce. Super příprava k vyúčtování.</w:t>
      </w:r>
    </w:p>
    <w:p w:rsidR="00F537EB" w:rsidRDefault="00F537EB" w:rsidP="00F537EB">
      <w:pPr>
        <w:spacing w:after="0" w:line="240" w:lineRule="auto"/>
        <w:rPr>
          <w:b/>
        </w:rPr>
      </w:pPr>
    </w:p>
    <w:p w:rsidR="00D54160" w:rsidRDefault="00D54160" w:rsidP="00D54160">
      <w:pPr>
        <w:spacing w:after="0" w:line="240" w:lineRule="auto"/>
        <w:rPr>
          <w:b/>
        </w:rPr>
      </w:pPr>
      <w:r w:rsidRPr="00D54160">
        <w:rPr>
          <w:b/>
        </w:rPr>
        <w:t>MAS Mezi Hrady, z.s.</w:t>
      </w:r>
    </w:p>
    <w:p w:rsidR="00D54160" w:rsidRPr="00F537EB" w:rsidRDefault="00D54160" w:rsidP="00D54160">
      <w:pPr>
        <w:spacing w:after="0" w:line="240" w:lineRule="auto"/>
      </w:pPr>
      <w:r w:rsidRPr="00FE7040">
        <w:rPr>
          <w:sz w:val="20"/>
          <w:szCs w:val="20"/>
        </w:rPr>
        <w:t>Spolupráce na vysoké úrovni. Bylo by vhodné v podobných projektech pokračovat</w:t>
      </w:r>
      <w:r w:rsidRPr="00F537EB">
        <w:t>.</w:t>
      </w:r>
    </w:p>
    <w:p w:rsidR="00D54160" w:rsidRDefault="00D54160" w:rsidP="00F537EB">
      <w:pPr>
        <w:spacing w:after="0" w:line="240" w:lineRule="auto"/>
        <w:rPr>
          <w:b/>
        </w:rPr>
      </w:pPr>
    </w:p>
    <w:p w:rsidR="009F70C5" w:rsidRPr="00F537EB" w:rsidRDefault="009F70C5" w:rsidP="009F70C5">
      <w:pPr>
        <w:spacing w:after="0" w:line="240" w:lineRule="auto"/>
        <w:jc w:val="both"/>
      </w:pPr>
      <w:r w:rsidRPr="00F537EB">
        <w:rPr>
          <w:b/>
        </w:rPr>
        <w:t>Brdy – Vltava o.p.s</w:t>
      </w:r>
      <w:r w:rsidRPr="00F537EB">
        <w:t>.</w:t>
      </w:r>
    </w:p>
    <w:p w:rsidR="009F70C5" w:rsidRPr="00FE7040" w:rsidRDefault="009F70C5" w:rsidP="009F70C5">
      <w:pPr>
        <w:spacing w:after="0" w:line="240" w:lineRule="auto"/>
        <w:jc w:val="both"/>
        <w:rPr>
          <w:sz w:val="20"/>
          <w:szCs w:val="20"/>
        </w:rPr>
      </w:pPr>
      <w:r w:rsidRPr="00FE7040">
        <w:rPr>
          <w:sz w:val="20"/>
          <w:szCs w:val="20"/>
        </w:rPr>
        <w:t>Z počátku bylo obtížné vyjasnit si obsah jednotlivých úkolů, rovněž hodnotící ukazatele bylo třeba upravovat, vyjasňovat a přepracovávat tak, aby se jednalo o evaluaci. Přes velké množství zapojených MAS a počet hodnotících ukazatelů se i díky dobré roli KMAS podařilo vytvořit kvalitní, univerzálně platnou metodiku pro hodnocení strategií MAS.</w:t>
      </w:r>
    </w:p>
    <w:p w:rsidR="009F70C5" w:rsidRDefault="009F70C5" w:rsidP="00F537EB">
      <w:pPr>
        <w:spacing w:after="0" w:line="240" w:lineRule="auto"/>
        <w:rPr>
          <w:b/>
        </w:rPr>
      </w:pPr>
    </w:p>
    <w:p w:rsidR="009F70C5" w:rsidRPr="009F70C5" w:rsidRDefault="009F70C5" w:rsidP="009F70C5">
      <w:pPr>
        <w:spacing w:after="0" w:line="240" w:lineRule="auto"/>
        <w:jc w:val="both"/>
        <w:rPr>
          <w:b/>
        </w:rPr>
      </w:pPr>
      <w:r w:rsidRPr="009F70C5">
        <w:rPr>
          <w:b/>
        </w:rPr>
        <w:t>MAS Zálabí, z.s.</w:t>
      </w:r>
    </w:p>
    <w:p w:rsidR="009F70C5" w:rsidRPr="00FE7040" w:rsidRDefault="009F70C5" w:rsidP="009F70C5">
      <w:pPr>
        <w:spacing w:after="0" w:line="240" w:lineRule="auto"/>
        <w:jc w:val="both"/>
        <w:rPr>
          <w:sz w:val="20"/>
          <w:szCs w:val="20"/>
        </w:rPr>
      </w:pPr>
      <w:r w:rsidRPr="00FE7040">
        <w:rPr>
          <w:sz w:val="20"/>
          <w:szCs w:val="20"/>
        </w:rPr>
        <w:t>Kladně hodnotím práci KMAS – kontrola dokladů, zodpovězení otázek, příprava podkladů, vedení pracovní skupiny, a jiné. Kladně hodnotím spolupráci všech MAS, dodržování termínů a</w:t>
      </w:r>
      <w:r>
        <w:rPr>
          <w:sz w:val="20"/>
          <w:szCs w:val="20"/>
        </w:rPr>
        <w:t xml:space="preserve"> ohleduplnost zkušených MAS k  nezkušeným</w:t>
      </w:r>
      <w:r w:rsidRPr="00FE7040">
        <w:rPr>
          <w:sz w:val="20"/>
          <w:szCs w:val="20"/>
        </w:rPr>
        <w:t xml:space="preserve"> MAS, předávání zkušeností.</w:t>
      </w:r>
    </w:p>
    <w:p w:rsidR="009F70C5" w:rsidRDefault="009F70C5" w:rsidP="00F537EB">
      <w:pPr>
        <w:spacing w:after="0" w:line="240" w:lineRule="auto"/>
        <w:rPr>
          <w:b/>
        </w:rPr>
      </w:pPr>
    </w:p>
    <w:p w:rsidR="008F0344" w:rsidRDefault="008F0344" w:rsidP="008F0344">
      <w:pPr>
        <w:spacing w:after="0" w:line="240" w:lineRule="auto"/>
        <w:jc w:val="both"/>
        <w:rPr>
          <w:b/>
        </w:rPr>
      </w:pPr>
      <w:r w:rsidRPr="009F70C5">
        <w:rPr>
          <w:b/>
        </w:rPr>
        <w:t>MAS Jihozápad o.p.s.</w:t>
      </w:r>
    </w:p>
    <w:p w:rsidR="008F0344" w:rsidRPr="00FE7040" w:rsidRDefault="008F0344" w:rsidP="008F0344">
      <w:pPr>
        <w:spacing w:after="0" w:line="240" w:lineRule="auto"/>
        <w:jc w:val="both"/>
        <w:rPr>
          <w:sz w:val="20"/>
          <w:szCs w:val="20"/>
        </w:rPr>
      </w:pPr>
      <w:r w:rsidRPr="00FE7040">
        <w:rPr>
          <w:sz w:val="20"/>
          <w:szCs w:val="20"/>
        </w:rPr>
        <w:t>Velmi přínosné bylo zejména navázání kontaktů v dílčích skupinách, které vedly k výměně konkrétních zkušeností, návštěvám v partnerské MAS (Vyhlídky) a je základem pro další spolupráci. Za velmi kladně hodnotím profesionální vedení KMAS Posázaví ve všech fázích realizace projektu.</w:t>
      </w:r>
    </w:p>
    <w:p w:rsidR="008F0344" w:rsidRDefault="008F0344" w:rsidP="00F537EB">
      <w:pPr>
        <w:spacing w:after="0" w:line="240" w:lineRule="auto"/>
        <w:rPr>
          <w:b/>
        </w:rPr>
      </w:pPr>
    </w:p>
    <w:p w:rsidR="00520FBE" w:rsidRPr="00F537EB" w:rsidRDefault="00520FBE" w:rsidP="00520FBE">
      <w:pPr>
        <w:spacing w:after="0" w:line="240" w:lineRule="auto"/>
        <w:rPr>
          <w:b/>
        </w:rPr>
      </w:pPr>
      <w:r w:rsidRPr="00F537EB">
        <w:rPr>
          <w:b/>
        </w:rPr>
        <w:t>MAS Vyhlídky, z.s.</w:t>
      </w:r>
    </w:p>
    <w:p w:rsidR="00520FBE" w:rsidRPr="00FE7040" w:rsidRDefault="00520FBE" w:rsidP="00520FBE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>Výkonné vedení administrace projektu. Potřeba pokračovat ve spolupráci v další</w:t>
      </w:r>
      <w:r>
        <w:rPr>
          <w:sz w:val="20"/>
          <w:szCs w:val="20"/>
        </w:rPr>
        <w:t>ch tématech, problematice MAS (</w:t>
      </w:r>
      <w:r w:rsidRPr="00FE7040">
        <w:rPr>
          <w:sz w:val="20"/>
          <w:szCs w:val="20"/>
        </w:rPr>
        <w:t>společná výměna zkušeností a příkladů dobré ale i špatné praxe).</w:t>
      </w:r>
    </w:p>
    <w:p w:rsidR="008F0344" w:rsidRDefault="008F0344" w:rsidP="00F537EB">
      <w:pPr>
        <w:spacing w:after="0" w:line="240" w:lineRule="auto"/>
        <w:rPr>
          <w:b/>
        </w:rPr>
      </w:pPr>
    </w:p>
    <w:p w:rsidR="00520FBE" w:rsidRPr="00F537EB" w:rsidRDefault="00520FBE" w:rsidP="00520FBE">
      <w:pPr>
        <w:spacing w:after="0" w:line="240" w:lineRule="auto"/>
      </w:pPr>
      <w:r w:rsidRPr="00F537EB">
        <w:rPr>
          <w:b/>
        </w:rPr>
        <w:t>MAS Brdy, z.ú.</w:t>
      </w:r>
    </w:p>
    <w:p w:rsidR="00520FBE" w:rsidRPr="00FE7040" w:rsidRDefault="00520FBE" w:rsidP="00520FBE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 xml:space="preserve">Pokračování ve spolupráci – </w:t>
      </w:r>
      <w:r>
        <w:rPr>
          <w:sz w:val="20"/>
          <w:szCs w:val="20"/>
        </w:rPr>
        <w:t xml:space="preserve">přenos zkušeností, znalostí atd. </w:t>
      </w:r>
      <w:r w:rsidRPr="00FE7040">
        <w:rPr>
          <w:sz w:val="20"/>
          <w:szCs w:val="20"/>
        </w:rPr>
        <w:t>- je to pro nás jako nově vzniklou MASku velice důležité. Velký přínos – společná práce, znalosti vyúčtování projektu apod.</w:t>
      </w:r>
    </w:p>
    <w:p w:rsidR="008F0344" w:rsidRDefault="008F0344" w:rsidP="00F537EB">
      <w:pPr>
        <w:spacing w:after="0" w:line="240" w:lineRule="auto"/>
        <w:rPr>
          <w:b/>
        </w:rPr>
      </w:pPr>
    </w:p>
    <w:p w:rsidR="00520FBE" w:rsidRPr="00F537EB" w:rsidRDefault="00520FBE" w:rsidP="00520FBE">
      <w:pPr>
        <w:spacing w:after="0" w:line="240" w:lineRule="auto"/>
        <w:rPr>
          <w:b/>
        </w:rPr>
      </w:pPr>
      <w:r>
        <w:rPr>
          <w:b/>
        </w:rPr>
        <w:t xml:space="preserve">MAS - </w:t>
      </w:r>
      <w:r w:rsidRPr="00F537EB">
        <w:rPr>
          <w:b/>
        </w:rPr>
        <w:t>Střední Polabí, z.s.</w:t>
      </w:r>
    </w:p>
    <w:p w:rsidR="00520FBE" w:rsidRPr="00FE7040" w:rsidRDefault="00520FBE" w:rsidP="00520FBE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>Kladně hodnotím společnou práci a prostor k jednotlivým tématům i mimo ks MAS, kde na toto často není prostor. Zadání úkolů nebylo jednoznačné a podklady jsme nedostali včas vpřed / ani PMAS nedávali podklady včas.</w:t>
      </w:r>
    </w:p>
    <w:p w:rsidR="00520FBE" w:rsidRDefault="00520FBE" w:rsidP="00F537EB">
      <w:pPr>
        <w:spacing w:after="0" w:line="240" w:lineRule="auto"/>
        <w:rPr>
          <w:b/>
        </w:rPr>
      </w:pPr>
    </w:p>
    <w:p w:rsidR="00F537EB" w:rsidRPr="00F537EB" w:rsidRDefault="00F537EB" w:rsidP="00F537EB">
      <w:pPr>
        <w:spacing w:after="0" w:line="240" w:lineRule="auto"/>
        <w:rPr>
          <w:b/>
        </w:rPr>
      </w:pPr>
      <w:r w:rsidRPr="00F537EB">
        <w:rPr>
          <w:b/>
        </w:rPr>
        <w:t>MAS Sedlčansko, o.p.s.</w:t>
      </w:r>
    </w:p>
    <w:p w:rsidR="00F537EB" w:rsidRPr="00FE7040" w:rsidRDefault="00F537EB" w:rsidP="00F537EB">
      <w:pPr>
        <w:spacing w:after="0" w:line="240" w:lineRule="auto"/>
        <w:rPr>
          <w:sz w:val="20"/>
          <w:szCs w:val="20"/>
        </w:rPr>
      </w:pPr>
      <w:r w:rsidRPr="00FE7040">
        <w:rPr>
          <w:sz w:val="20"/>
          <w:szCs w:val="20"/>
        </w:rPr>
        <w:t xml:space="preserve">Projekt byl pro naší MAS velkým přínosem. Hlavním pozitivem je to, že jsme se pravidelně a věcně setkávali s ostatními MAS Středočeského kraje. Dalším kladem bylo, že jsme </w:t>
      </w:r>
      <w:r w:rsidR="00FE7040" w:rsidRPr="00FE7040">
        <w:rPr>
          <w:sz w:val="20"/>
          <w:szCs w:val="20"/>
        </w:rPr>
        <w:t>poznali, jakým</w:t>
      </w:r>
      <w:r w:rsidRPr="00FE7040">
        <w:rPr>
          <w:sz w:val="20"/>
          <w:szCs w:val="20"/>
        </w:rPr>
        <w:t xml:space="preserve"> systémem pracují zkušenější MAS.</w:t>
      </w:r>
    </w:p>
    <w:p w:rsidR="00F537EB" w:rsidRDefault="00F537EB" w:rsidP="00F537EB">
      <w:pPr>
        <w:spacing w:after="0" w:line="240" w:lineRule="auto"/>
        <w:rPr>
          <w:b/>
        </w:rPr>
      </w:pPr>
    </w:p>
    <w:p w:rsidR="00F537EB" w:rsidRPr="00F537EB" w:rsidRDefault="00F537EB" w:rsidP="00F537EB">
      <w:pPr>
        <w:spacing w:after="0" w:line="240" w:lineRule="auto"/>
        <w:rPr>
          <w:b/>
        </w:rPr>
      </w:pPr>
      <w:r w:rsidRPr="00F537EB">
        <w:rPr>
          <w:b/>
        </w:rPr>
        <w:t>MAS Nad Prahou</w:t>
      </w:r>
      <w:r w:rsidR="00520FBE">
        <w:rPr>
          <w:b/>
        </w:rPr>
        <w:t xml:space="preserve"> o.p.s.</w:t>
      </w:r>
    </w:p>
    <w:p w:rsidR="00F537EB" w:rsidRPr="00FE7040" w:rsidRDefault="00BE49D9" w:rsidP="00F537E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Společná pracovní setkání 3</w:t>
      </w:r>
      <w:r w:rsidR="00F537EB" w:rsidRPr="00FE7040">
        <w:rPr>
          <w:sz w:val="20"/>
          <w:szCs w:val="20"/>
        </w:rPr>
        <w:t>, nedodržování časového harmonogramu, zbytečné časové prodlevy, po věcné stránce bez připomínek.</w:t>
      </w:r>
    </w:p>
    <w:p w:rsidR="00F537EB" w:rsidRPr="00F537EB" w:rsidRDefault="00F537EB" w:rsidP="00F537EB">
      <w:pPr>
        <w:spacing w:after="0" w:line="240" w:lineRule="auto"/>
      </w:pPr>
    </w:p>
    <w:p w:rsidR="00F537EB" w:rsidRDefault="00F537EB" w:rsidP="00F537EB">
      <w:pPr>
        <w:spacing w:after="0" w:line="240" w:lineRule="auto"/>
      </w:pPr>
    </w:p>
    <w:p w:rsidR="007F1F24" w:rsidRPr="007F1F24" w:rsidRDefault="00520FBE" w:rsidP="00F537EB">
      <w:pPr>
        <w:spacing w:after="0" w:line="240" w:lineRule="auto"/>
        <w:rPr>
          <w:i/>
        </w:rPr>
      </w:pPr>
      <w:r>
        <w:rPr>
          <w:i/>
        </w:rPr>
        <w:t>V Benešově 20</w:t>
      </w:r>
      <w:r w:rsidR="007F1F24" w:rsidRPr="007F1F24">
        <w:rPr>
          <w:i/>
        </w:rPr>
        <w:t>. 5. 2015</w:t>
      </w:r>
    </w:p>
    <w:p w:rsidR="007F1F24" w:rsidRPr="007F1F24" w:rsidRDefault="007F1F24" w:rsidP="00F537EB">
      <w:pPr>
        <w:spacing w:after="0" w:line="240" w:lineRule="auto"/>
        <w:rPr>
          <w:i/>
        </w:rPr>
      </w:pPr>
      <w:r w:rsidRPr="007F1F24">
        <w:rPr>
          <w:i/>
        </w:rPr>
        <w:t>Posázaví o.p.s.</w:t>
      </w:r>
    </w:p>
    <w:sectPr w:rsidR="007F1F24" w:rsidRPr="007F1F24" w:rsidSect="00194668">
      <w:head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81" w:rsidRDefault="00BE2381" w:rsidP="008C6633">
      <w:pPr>
        <w:spacing w:after="0" w:line="240" w:lineRule="auto"/>
      </w:pPr>
      <w:r>
        <w:separator/>
      </w:r>
    </w:p>
  </w:endnote>
  <w:endnote w:type="continuationSeparator" w:id="0">
    <w:p w:rsidR="00BE2381" w:rsidRDefault="00BE2381" w:rsidP="008C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81" w:rsidRDefault="00BE2381" w:rsidP="008C6633">
      <w:pPr>
        <w:spacing w:after="0" w:line="240" w:lineRule="auto"/>
      </w:pPr>
      <w:r>
        <w:separator/>
      </w:r>
    </w:p>
  </w:footnote>
  <w:footnote w:type="continuationSeparator" w:id="0">
    <w:p w:rsidR="00BE2381" w:rsidRDefault="00BE2381" w:rsidP="008C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33" w:rsidRDefault="008C6633">
    <w:pPr>
      <w:pStyle w:val="Zhlav"/>
    </w:pPr>
    <w:r>
      <w:rPr>
        <w:noProof/>
        <w:lang w:eastAsia="cs-CZ"/>
      </w:rPr>
      <w:drawing>
        <wp:inline distT="0" distB="0" distL="0" distR="0">
          <wp:extent cx="5760720" cy="691054"/>
          <wp:effectExtent l="0" t="0" r="0" b="0"/>
          <wp:docPr id="2" name="Obrázek 2" descr="prv-baner_bez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-baner_bez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633" w:rsidRDefault="008C66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4"/>
    <w:rsid w:val="001545F9"/>
    <w:rsid w:val="00194668"/>
    <w:rsid w:val="001A7F6D"/>
    <w:rsid w:val="001F2161"/>
    <w:rsid w:val="00206EEB"/>
    <w:rsid w:val="003B6CD9"/>
    <w:rsid w:val="004970F4"/>
    <w:rsid w:val="00520FBE"/>
    <w:rsid w:val="00636560"/>
    <w:rsid w:val="007A101A"/>
    <w:rsid w:val="007F1F24"/>
    <w:rsid w:val="00880F01"/>
    <w:rsid w:val="008C6633"/>
    <w:rsid w:val="008F0344"/>
    <w:rsid w:val="00985ABA"/>
    <w:rsid w:val="009C2823"/>
    <w:rsid w:val="009F70C5"/>
    <w:rsid w:val="00BB5C94"/>
    <w:rsid w:val="00BE2381"/>
    <w:rsid w:val="00BE49D9"/>
    <w:rsid w:val="00C268E8"/>
    <w:rsid w:val="00CE5818"/>
    <w:rsid w:val="00D54160"/>
    <w:rsid w:val="00E92931"/>
    <w:rsid w:val="00F537EB"/>
    <w:rsid w:val="00FE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33"/>
  </w:style>
  <w:style w:type="paragraph" w:styleId="Zpat">
    <w:name w:val="footer"/>
    <w:basedOn w:val="Normln"/>
    <w:link w:val="ZpatChar"/>
    <w:uiPriority w:val="99"/>
    <w:unhideWhenUsed/>
    <w:rsid w:val="008C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33"/>
  </w:style>
  <w:style w:type="paragraph" w:styleId="Textbubliny">
    <w:name w:val="Balloon Text"/>
    <w:basedOn w:val="Normln"/>
    <w:link w:val="TextbublinyChar"/>
    <w:uiPriority w:val="99"/>
    <w:semiHidden/>
    <w:unhideWhenUsed/>
    <w:rsid w:val="003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6633"/>
  </w:style>
  <w:style w:type="paragraph" w:styleId="Zpat">
    <w:name w:val="footer"/>
    <w:basedOn w:val="Normln"/>
    <w:link w:val="ZpatChar"/>
    <w:uiPriority w:val="99"/>
    <w:unhideWhenUsed/>
    <w:rsid w:val="008C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6633"/>
  </w:style>
  <w:style w:type="paragraph" w:styleId="Textbubliny">
    <w:name w:val="Balloon Text"/>
    <w:basedOn w:val="Normln"/>
    <w:link w:val="TextbublinyChar"/>
    <w:uiPriority w:val="99"/>
    <w:semiHidden/>
    <w:unhideWhenUsed/>
    <w:rsid w:val="003B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emanova\Desktop\Dotazn&#237;k_hodnocen&#237;_z&#225;kazn&#237;kem2014%20pracovn&#23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cs-CZ"/>
              <a:t>Hodnocení MAS</a:t>
            </a:r>
          </a:p>
        </c:rich>
      </c:tx>
      <c:layout>
        <c:manualLayout>
          <c:xMode val="edge"/>
          <c:yMode val="edge"/>
          <c:x val="0.19361988997950599"/>
          <c:y val="3.731330458692663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706744868035185E-2"/>
          <c:y val="0.19776155434051848"/>
          <c:w val="0.81818181818181823"/>
          <c:h val="0.63432951392241776"/>
        </c:manualLayout>
      </c:layout>
      <c:barChart>
        <c:barDir val="bar"/>
        <c:grouping val="clustered"/>
        <c:varyColors val="0"/>
        <c:ser>
          <c:idx val="0"/>
          <c:order val="0"/>
          <c:tx>
            <c:v>Hodnocení zákazníkem</c:v>
          </c:tx>
          <c:invertIfNegative val="0"/>
          <c:cat>
            <c:numRef>
              <c:f>tabulka!$B$3:$B$9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tabulka!$D$3:$D$9</c:f>
              <c:numCache>
                <c:formatCode>0.00</c:formatCode>
                <c:ptCount val="7"/>
                <c:pt idx="0">
                  <c:v>1</c:v>
                </c:pt>
                <c:pt idx="1">
                  <c:v>1.4615384615384615</c:v>
                </c:pt>
                <c:pt idx="2">
                  <c:v>1.7692307692307692</c:v>
                </c:pt>
                <c:pt idx="3">
                  <c:v>1.5384615384615385</c:v>
                </c:pt>
                <c:pt idx="4">
                  <c:v>1.6153846153846154</c:v>
                </c:pt>
                <c:pt idx="5">
                  <c:v>1.0769230769230769</c:v>
                </c:pt>
                <c:pt idx="6">
                  <c:v>1.3076923076923077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327488"/>
        <c:axId val="48256128"/>
      </c:barChart>
      <c:catAx>
        <c:axId val="49327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8256128"/>
        <c:crosses val="autoZero"/>
        <c:auto val="1"/>
        <c:lblAlgn val="ctr"/>
        <c:lblOffset val="100"/>
        <c:noMultiLvlLbl val="0"/>
      </c:catAx>
      <c:valAx>
        <c:axId val="48256128"/>
        <c:scaling>
          <c:orientation val="minMax"/>
        </c:scaling>
        <c:delete val="0"/>
        <c:axPos val="b"/>
        <c:majorGridlines/>
        <c:numFmt formatCode="0.00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cs-CZ"/>
          </a:p>
        </c:txPr>
        <c:crossAx val="493274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Posázaví o.p.s.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Zemanova</dc:creator>
  <cp:lastModifiedBy>Milan.Janota@hotmail.com</cp:lastModifiedBy>
  <cp:revision>2</cp:revision>
  <dcterms:created xsi:type="dcterms:W3CDTF">2015-05-20T05:21:00Z</dcterms:created>
  <dcterms:modified xsi:type="dcterms:W3CDTF">2015-05-20T05:21:00Z</dcterms:modified>
</cp:coreProperties>
</file>